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11CAE" w14:textId="77777777" w:rsidR="008F070F" w:rsidRPr="00BC2C3D" w:rsidRDefault="003B18D3" w:rsidP="008F070F">
      <w:pPr>
        <w:rPr>
          <w:rFonts w:cs="Arial"/>
          <w:szCs w:val="32"/>
        </w:rPr>
      </w:pPr>
      <w:r>
        <w:rPr>
          <w:rFonts w:cs="Arial"/>
          <w:noProof/>
          <w:szCs w:val="32"/>
          <w:lang w:val="en-GB" w:eastAsia="en-GB"/>
        </w:rPr>
        <w:drawing>
          <wp:inline distT="0" distB="0" distL="0" distR="0" wp14:anchorId="62246CF0" wp14:editId="2A7423F5">
            <wp:extent cx="5486400" cy="2898775"/>
            <wp:effectExtent l="25400" t="0" r="0" b="0"/>
            <wp:docPr id="4" name="Picture 3" descr="Sentient 1200 x 630 larger titl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tient 1200 x 630 larger title 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62664" w14:textId="77777777" w:rsidR="009A5F7B" w:rsidRDefault="009A5F7B" w:rsidP="00E85F70"/>
    <w:p w14:paraId="6ACB825F" w14:textId="03A5B592" w:rsidR="009A5F7B" w:rsidRDefault="00B70B7E" w:rsidP="00E85F70">
      <w:pPr>
        <w:rPr>
          <w:b/>
        </w:rPr>
      </w:pPr>
      <w:r>
        <w:rPr>
          <w:b/>
        </w:rPr>
        <w:t>Sentient USA – Ten questions from the Author</w:t>
      </w:r>
      <w:r w:rsidR="009A5F7B" w:rsidRPr="009A5F7B">
        <w:rPr>
          <w:b/>
        </w:rPr>
        <w:t xml:space="preserve"> </w:t>
      </w:r>
      <w:r w:rsidR="009C6C3E">
        <w:rPr>
          <w:b/>
        </w:rPr>
        <w:t xml:space="preserve">Joseph </w:t>
      </w:r>
      <w:proofErr w:type="spellStart"/>
      <w:r w:rsidR="009C6C3E">
        <w:rPr>
          <w:b/>
        </w:rPr>
        <w:t>DiFrancesco</w:t>
      </w:r>
      <w:proofErr w:type="spellEnd"/>
    </w:p>
    <w:p w14:paraId="0495D8AA" w14:textId="77777777" w:rsidR="009C6C3E" w:rsidRDefault="009C6C3E" w:rsidP="00E85F70">
      <w:pPr>
        <w:rPr>
          <w:b/>
        </w:rPr>
      </w:pPr>
    </w:p>
    <w:p w14:paraId="07336448" w14:textId="599AC126" w:rsidR="009C6C3E" w:rsidRPr="009C6C3E" w:rsidRDefault="009C6C3E" w:rsidP="00E85F70">
      <w:r>
        <w:t xml:space="preserve">Please download the document and add you answers under the Qs. </w:t>
      </w:r>
    </w:p>
    <w:p w14:paraId="1C55719F" w14:textId="77777777" w:rsidR="00E85F70" w:rsidRPr="00BC2C3D" w:rsidRDefault="00E85F70" w:rsidP="00E85F70"/>
    <w:p w14:paraId="59C64CB4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2779729A" w14:textId="3B3BEA3C" w:rsidR="009C6C3E" w:rsidRPr="00C03F06" w:rsidRDefault="009C6C3E" w:rsidP="009C6C3E">
      <w:pPr>
        <w:pStyle w:val="ListParagraph"/>
        <w:numPr>
          <w:ilvl w:val="0"/>
          <w:numId w:val="2"/>
        </w:numPr>
        <w:rPr>
          <w:rFonts w:ascii="ArialMT" w:eastAsia="Times New Roman" w:hAnsi="ArialMT" w:cs="ArialMT"/>
          <w:color w:val="000000"/>
          <w:lang w:eastAsia="en-GB"/>
        </w:rPr>
      </w:pPr>
      <w:r w:rsidRPr="00C03F06">
        <w:rPr>
          <w:rFonts w:ascii="ArialMT" w:eastAsia="Times New Roman" w:hAnsi="ArialMT" w:cs="ArialMT"/>
          <w:color w:val="000000"/>
          <w:lang w:eastAsia="en-GB"/>
        </w:rPr>
        <w:t>Does the hook</w:t>
      </w:r>
      <w:r>
        <w:rPr>
          <w:rFonts w:ascii="ArialMT" w:eastAsia="Times New Roman" w:hAnsi="ArialMT" w:cs="ArialMT"/>
          <w:color w:val="000000"/>
          <w:lang w:eastAsia="en-GB"/>
        </w:rPr>
        <w:t>, (the inciting incident of the storm)</w:t>
      </w:r>
      <w:r w:rsidRPr="00C03F06">
        <w:rPr>
          <w:rFonts w:ascii="ArialMT" w:eastAsia="Times New Roman" w:hAnsi="ArialMT" w:cs="ArialMT"/>
          <w:color w:val="000000"/>
          <w:lang w:eastAsia="en-GB"/>
        </w:rPr>
        <w:t xml:space="preserve"> immediately grab the reader?</w:t>
      </w:r>
    </w:p>
    <w:p w14:paraId="01B10E48" w14:textId="77777777" w:rsidR="009C6C3E" w:rsidRPr="006D1E10" w:rsidRDefault="009C6C3E" w:rsidP="009C6C3E">
      <w:pPr>
        <w:pStyle w:val="ListParagraph"/>
        <w:ind w:left="1440"/>
        <w:rPr>
          <w:rFonts w:ascii="ArialMT" w:eastAsia="Times New Roman" w:hAnsi="ArialMT" w:cs="ArialMT"/>
          <w:color w:val="000000"/>
          <w:lang w:eastAsia="en-GB"/>
        </w:rPr>
      </w:pPr>
    </w:p>
    <w:p w14:paraId="007D9908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2) Are the individual set-ups (supporting character scenarios) compelling?</w:t>
      </w:r>
    </w:p>
    <w:p w14:paraId="6D647636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4217F032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3) Are any of the characters lacking in the ability to create viewer empathy?</w:t>
      </w:r>
    </w:p>
    <w:p w14:paraId="2B667B44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1593B606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4) A slow arc is being created.  What short or long distant evolution do you see, or can you envision for certain characters?</w:t>
      </w:r>
    </w:p>
    <w:p w14:paraId="5EBAC13F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3D946926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5) Is the overall pace effective?</w:t>
      </w:r>
    </w:p>
    <w:p w14:paraId="0192B9CA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74EE2BD5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6) Are Sentient being under or over introduced?</w:t>
      </w:r>
    </w:p>
    <w:p w14:paraId="70148616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5E68DB2C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7) What scenes need improvement?  Why?  How?</w:t>
      </w:r>
    </w:p>
    <w:p w14:paraId="77AD1773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46698945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8) What scenes are the strongest?  Why?</w:t>
      </w:r>
    </w:p>
    <w:p w14:paraId="59C3E485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4B22B4F5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9) What direction/s do you see USA going in?  </w:t>
      </w:r>
    </w:p>
    <w:p w14:paraId="0D84F166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</w:p>
    <w:p w14:paraId="402D9A17" w14:textId="77777777" w:rsidR="009C6C3E" w:rsidRPr="0043764F" w:rsidRDefault="009C6C3E" w:rsidP="009C6C3E">
      <w:pPr>
        <w:rPr>
          <w:rFonts w:ascii="ArialMT" w:eastAsia="Times New Roman" w:hAnsi="ArialMT" w:cs="ArialMT"/>
          <w:color w:val="000000"/>
          <w:lang w:eastAsia="en-GB"/>
        </w:rPr>
      </w:pPr>
      <w:r w:rsidRPr="0043764F">
        <w:rPr>
          <w:rFonts w:ascii="ArialMT" w:eastAsia="Times New Roman" w:hAnsi="ArialMT" w:cs="ArialMT"/>
          <w:color w:val="000000"/>
          <w:lang w:eastAsia="en-GB"/>
        </w:rPr>
        <w:t>10) What direction should be avoided?</w:t>
      </w:r>
    </w:p>
    <w:p w14:paraId="3670695F" w14:textId="77777777" w:rsidR="00E85F70" w:rsidRPr="00BC2C3D" w:rsidRDefault="00E85F70" w:rsidP="00E85F70">
      <w:pPr>
        <w:rPr>
          <w:noProof/>
        </w:rPr>
      </w:pPr>
    </w:p>
    <w:p w14:paraId="4882EF55" w14:textId="0203EC2B" w:rsidR="00B51806" w:rsidRPr="004F2CDD" w:rsidRDefault="004F2CDD" w:rsidP="0089366C">
      <w:pPr>
        <w:pStyle w:val="ListParagraph"/>
        <w:numPr>
          <w:ilvl w:val="0"/>
          <w:numId w:val="3"/>
        </w:numPr>
      </w:pPr>
      <w:r>
        <w:rPr>
          <w:rFonts w:ascii="Arial" w:hAnsi="Arial"/>
          <w:lang w:val="en-US"/>
        </w:rPr>
        <w:t xml:space="preserve">Yes. It’s right in the moment – great! </w:t>
      </w:r>
    </w:p>
    <w:p w14:paraId="6B87D63B" w14:textId="0619654D" w:rsidR="004F2CDD" w:rsidRDefault="00831ACA" w:rsidP="0089366C">
      <w:pPr>
        <w:pStyle w:val="ListParagraph"/>
        <w:numPr>
          <w:ilvl w:val="0"/>
          <w:numId w:val="3"/>
        </w:numPr>
      </w:pPr>
      <w:r>
        <w:t xml:space="preserve">Yes, you have given life and motivation. </w:t>
      </w:r>
    </w:p>
    <w:p w14:paraId="174FF33F" w14:textId="25B70E7A" w:rsidR="00831ACA" w:rsidRDefault="00E2499E" w:rsidP="0089366C">
      <w:pPr>
        <w:pStyle w:val="ListParagraph"/>
        <w:numPr>
          <w:ilvl w:val="0"/>
          <w:numId w:val="3"/>
        </w:numPr>
      </w:pPr>
      <w:r>
        <w:lastRenderedPageBreak/>
        <w:t xml:space="preserve">Give Joey a little more screen time so his death has greater impact and means more to the others. </w:t>
      </w:r>
    </w:p>
    <w:p w14:paraId="7AB31BFC" w14:textId="5C68B883" w:rsidR="00E2499E" w:rsidRDefault="00487A2D" w:rsidP="0089366C">
      <w:pPr>
        <w:pStyle w:val="ListParagraph"/>
        <w:numPr>
          <w:ilvl w:val="0"/>
          <w:numId w:val="3"/>
        </w:numPr>
      </w:pPr>
      <w:r>
        <w:t xml:space="preserve">If Carolyn and Damien get to meet Jenny they could </w:t>
      </w:r>
      <w:r w:rsidR="00813CCF">
        <w:t xml:space="preserve">sort of transfer their feelings about losing Joey onto her. </w:t>
      </w:r>
    </w:p>
    <w:p w14:paraId="387B5A06" w14:textId="6230B4A1" w:rsidR="00036498" w:rsidRDefault="00036498" w:rsidP="00036498">
      <w:pPr>
        <w:pStyle w:val="ListParagraph"/>
      </w:pPr>
      <w:r>
        <w:t xml:space="preserve">Motivation for JJ to find his </w:t>
      </w:r>
      <w:proofErr w:type="spellStart"/>
      <w:r>
        <w:t>fiance</w:t>
      </w:r>
      <w:proofErr w:type="spellEnd"/>
      <w:r>
        <w:t xml:space="preserve"> is strong </w:t>
      </w:r>
      <w:r w:rsidR="00A24CD4">
        <w:t xml:space="preserve">but I can see things going against him – maybe he’ll lose her or fall prey to Sentient shenanigans. </w:t>
      </w:r>
    </w:p>
    <w:p w14:paraId="018E78C8" w14:textId="61959BB1" w:rsidR="00F81D1F" w:rsidRDefault="00F81D1F" w:rsidP="00036498">
      <w:pPr>
        <w:pStyle w:val="ListParagraph"/>
      </w:pPr>
      <w:r>
        <w:t>They’re all in little groups, so far</w:t>
      </w:r>
      <w:r w:rsidR="002B1C75">
        <w:t xml:space="preserve">, so their coming together could upset </w:t>
      </w:r>
      <w:r w:rsidR="004F3BF6">
        <w:t xml:space="preserve">those dynamics – is it help or hindrance? </w:t>
      </w:r>
    </w:p>
    <w:p w14:paraId="4382CBD4" w14:textId="6591742B" w:rsidR="004F3BF6" w:rsidRPr="00720F96" w:rsidRDefault="00720F96" w:rsidP="00C43678">
      <w:pPr>
        <w:pStyle w:val="ListParagraph"/>
        <w:numPr>
          <w:ilvl w:val="0"/>
          <w:numId w:val="3"/>
        </w:numPr>
      </w:pPr>
      <w:r>
        <w:rPr>
          <w:rFonts w:ascii="Arial" w:hAnsi="Arial"/>
          <w:lang w:val="en-US"/>
        </w:rPr>
        <w:t xml:space="preserve">Yes, well paced. </w:t>
      </w:r>
    </w:p>
    <w:p w14:paraId="182286C4" w14:textId="7D4F8067" w:rsidR="00720F96" w:rsidRDefault="00E4766E" w:rsidP="00C43678">
      <w:pPr>
        <w:pStyle w:val="ListParagraph"/>
        <w:numPr>
          <w:ilvl w:val="0"/>
          <w:numId w:val="3"/>
        </w:numPr>
      </w:pPr>
      <w:r>
        <w:t xml:space="preserve">Just a hint, so I think you’re doing it right. </w:t>
      </w:r>
    </w:p>
    <w:p w14:paraId="349D4D3D" w14:textId="061F4965" w:rsidR="005D27B8" w:rsidRDefault="009E5EC7" w:rsidP="005D27B8">
      <w:pPr>
        <w:pStyle w:val="ListParagraph"/>
        <w:numPr>
          <w:ilvl w:val="0"/>
          <w:numId w:val="3"/>
        </w:numPr>
      </w:pPr>
      <w:r>
        <w:t xml:space="preserve">I may have missed something, but I didn’t think </w:t>
      </w:r>
      <w:r w:rsidR="001D4BC8">
        <w:t xml:space="preserve">Lena knew Reese needed glasses. Maybe make more of this – stronger examples of hindered eyesight </w:t>
      </w:r>
      <w:r w:rsidR="003720C4">
        <w:t xml:space="preserve">that would alert her. </w:t>
      </w:r>
    </w:p>
    <w:p w14:paraId="794F5C5D" w14:textId="147DB911" w:rsidR="005D27B8" w:rsidRDefault="002F6148" w:rsidP="005D27B8">
      <w:pPr>
        <w:pStyle w:val="ListParagraph"/>
        <w:numPr>
          <w:ilvl w:val="0"/>
          <w:numId w:val="3"/>
        </w:numPr>
      </w:pPr>
      <w:r>
        <w:t xml:space="preserve">Strongest scenes are those of immediate impact  - JJ and </w:t>
      </w:r>
      <w:r w:rsidR="00945244">
        <w:t xml:space="preserve">Syd; Lena and her birthday disaster. </w:t>
      </w:r>
    </w:p>
    <w:p w14:paraId="3631764D" w14:textId="71C92EE8" w:rsidR="00665448" w:rsidRDefault="007A66D5" w:rsidP="005D27B8">
      <w:pPr>
        <w:pStyle w:val="ListParagraph"/>
        <w:numPr>
          <w:ilvl w:val="0"/>
          <w:numId w:val="3"/>
        </w:numPr>
      </w:pPr>
      <w:r>
        <w:t xml:space="preserve">I like the characters so far, so I see potential in them. </w:t>
      </w:r>
      <w:r w:rsidR="00293964">
        <w:t xml:space="preserve">I want to see if they make the right decisions and how they deal with the consequences </w:t>
      </w:r>
      <w:r w:rsidR="004C7A07">
        <w:t xml:space="preserve">of things going forward. Damian and </w:t>
      </w:r>
      <w:r w:rsidR="003F3D5D">
        <w:t xml:space="preserve">Carolyn’s interest in freeing the animals is great, </w:t>
      </w:r>
      <w:r w:rsidR="00560FF8">
        <w:t xml:space="preserve">so I want to see how their reactions with Sentient go. </w:t>
      </w:r>
    </w:p>
    <w:p w14:paraId="47C06A0D" w14:textId="78185640" w:rsidR="003720C4" w:rsidRDefault="009A3053" w:rsidP="00C43678">
      <w:pPr>
        <w:pStyle w:val="ListParagraph"/>
        <w:numPr>
          <w:ilvl w:val="0"/>
          <w:numId w:val="3"/>
        </w:numPr>
      </w:pPr>
      <w:r>
        <w:t xml:space="preserve">The latter half feels like all the </w:t>
      </w:r>
      <w:proofErr w:type="spellStart"/>
      <w:r>
        <w:t>nasties</w:t>
      </w:r>
      <w:proofErr w:type="spellEnd"/>
      <w:r>
        <w:t xml:space="preserve"> come out of hiding. Maybe don’t overdo this like Walking Dead does; it can be overdone. But you have, at least, set up reasonable examples </w:t>
      </w:r>
      <w:r w:rsidR="007420D9">
        <w:t xml:space="preserve">(so I’m just saying you should watch how this is done in future episodes). </w:t>
      </w:r>
    </w:p>
    <w:p w14:paraId="58B1CAA9" w14:textId="3A4CF372" w:rsidR="007420D9" w:rsidRDefault="007420D9" w:rsidP="00560FF8">
      <w:pPr>
        <w:ind w:left="360"/>
      </w:pPr>
    </w:p>
    <w:p w14:paraId="35243E75" w14:textId="2B4714AC" w:rsidR="00560FF8" w:rsidRDefault="00560FF8" w:rsidP="00560FF8">
      <w:pPr>
        <w:ind w:left="360"/>
      </w:pPr>
      <w:r>
        <w:t>Overall, a great script!</w:t>
      </w:r>
    </w:p>
    <w:p w14:paraId="60F0E0CD" w14:textId="0219A50A" w:rsidR="00560FF8" w:rsidRDefault="00560FF8" w:rsidP="00560FF8">
      <w:pPr>
        <w:ind w:left="360"/>
      </w:pPr>
    </w:p>
    <w:p w14:paraId="2CDD32A5" w14:textId="77777777" w:rsidR="003C6E1F" w:rsidRDefault="003C6E1F" w:rsidP="00560FF8">
      <w:pPr>
        <w:ind w:left="360"/>
      </w:pPr>
      <w:bookmarkStart w:id="0" w:name="_GoBack"/>
      <w:bookmarkEnd w:id="0"/>
    </w:p>
    <w:p w14:paraId="0588A82F" w14:textId="7314DAC5" w:rsidR="00560FF8" w:rsidRPr="008F070F" w:rsidRDefault="003C6E1F" w:rsidP="00560FF8">
      <w:pPr>
        <w:ind w:left="360"/>
      </w:pPr>
      <w:r>
        <w:t>-</w:t>
      </w:r>
      <w:r w:rsidR="00560FF8">
        <w:t xml:space="preserve">Harley Woods. </w:t>
      </w:r>
    </w:p>
    <w:sectPr w:rsidR="00560FF8" w:rsidRPr="008F070F" w:rsidSect="00B5180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ettenschweiler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D8B"/>
    <w:multiLevelType w:val="hybridMultilevel"/>
    <w:tmpl w:val="702499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BF6DF9"/>
    <w:multiLevelType w:val="hybridMultilevel"/>
    <w:tmpl w:val="865E56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6631AD"/>
    <w:multiLevelType w:val="hybridMultilevel"/>
    <w:tmpl w:val="E30E28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C4F5F"/>
    <w:multiLevelType w:val="hybridMultilevel"/>
    <w:tmpl w:val="7CF68B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D733AA"/>
    <w:multiLevelType w:val="hybridMultilevel"/>
    <w:tmpl w:val="C21883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D77A7"/>
    <w:multiLevelType w:val="hybridMultilevel"/>
    <w:tmpl w:val="1618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E3F33"/>
    <w:multiLevelType w:val="hybridMultilevel"/>
    <w:tmpl w:val="7E48F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B134B5"/>
    <w:multiLevelType w:val="hybridMultilevel"/>
    <w:tmpl w:val="9B9885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0F"/>
    <w:rsid w:val="00036498"/>
    <w:rsid w:val="0007158B"/>
    <w:rsid w:val="001602F4"/>
    <w:rsid w:val="00166658"/>
    <w:rsid w:val="001860D9"/>
    <w:rsid w:val="001D4BC8"/>
    <w:rsid w:val="00293964"/>
    <w:rsid w:val="002B1C75"/>
    <w:rsid w:val="002C0CED"/>
    <w:rsid w:val="002F6148"/>
    <w:rsid w:val="003720C4"/>
    <w:rsid w:val="003B18D3"/>
    <w:rsid w:val="003C6E1F"/>
    <w:rsid w:val="003E49CB"/>
    <w:rsid w:val="003F3D5D"/>
    <w:rsid w:val="003F5C6F"/>
    <w:rsid w:val="0045465A"/>
    <w:rsid w:val="00487A2D"/>
    <w:rsid w:val="004A419B"/>
    <w:rsid w:val="004C7A07"/>
    <w:rsid w:val="004F2CDD"/>
    <w:rsid w:val="004F3BF6"/>
    <w:rsid w:val="00560FF8"/>
    <w:rsid w:val="00563497"/>
    <w:rsid w:val="005B40AC"/>
    <w:rsid w:val="005D27B8"/>
    <w:rsid w:val="00665448"/>
    <w:rsid w:val="006839A0"/>
    <w:rsid w:val="006E0A64"/>
    <w:rsid w:val="00711F62"/>
    <w:rsid w:val="00720F96"/>
    <w:rsid w:val="007420D9"/>
    <w:rsid w:val="007A66D5"/>
    <w:rsid w:val="00813CCF"/>
    <w:rsid w:val="00831ACA"/>
    <w:rsid w:val="00832D61"/>
    <w:rsid w:val="0089366C"/>
    <w:rsid w:val="008B573D"/>
    <w:rsid w:val="008F070F"/>
    <w:rsid w:val="00945244"/>
    <w:rsid w:val="009639D3"/>
    <w:rsid w:val="00970C11"/>
    <w:rsid w:val="009A3053"/>
    <w:rsid w:val="009A5F7B"/>
    <w:rsid w:val="009C6C3E"/>
    <w:rsid w:val="009E5EC7"/>
    <w:rsid w:val="00A2418D"/>
    <w:rsid w:val="00A24CD4"/>
    <w:rsid w:val="00AD1DB9"/>
    <w:rsid w:val="00B20BFC"/>
    <w:rsid w:val="00B51806"/>
    <w:rsid w:val="00B70B7E"/>
    <w:rsid w:val="00BC2C3D"/>
    <w:rsid w:val="00C43678"/>
    <w:rsid w:val="00C967A2"/>
    <w:rsid w:val="00D10C99"/>
    <w:rsid w:val="00D55EE3"/>
    <w:rsid w:val="00D63EA0"/>
    <w:rsid w:val="00E2499E"/>
    <w:rsid w:val="00E4766E"/>
    <w:rsid w:val="00E7351F"/>
    <w:rsid w:val="00E85F70"/>
    <w:rsid w:val="00EC58D2"/>
    <w:rsid w:val="00F748B4"/>
    <w:rsid w:val="00F81D1F"/>
    <w:rsid w:val="00FB5E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31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77E2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8AC"/>
    <w:pPr>
      <w:keepNext/>
      <w:keepLines/>
      <w:spacing w:before="480"/>
      <w:outlineLvl w:val="0"/>
    </w:pPr>
    <w:rPr>
      <w:rFonts w:ascii="Haettenschweiler" w:eastAsiaTheme="majorEastAsia" w:hAnsi="Haettenschweiler" w:cstheme="majorBidi"/>
      <w:bCs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8A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718A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3718AC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3718AC"/>
    <w:pPr>
      <w:keepNext/>
      <w:keepLines/>
      <w:spacing w:before="20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3718AC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8AC"/>
    <w:rPr>
      <w:rFonts w:ascii="Haettenschweiler" w:eastAsiaTheme="majorEastAsia" w:hAnsi="Haettenschweiler" w:cstheme="majorBidi"/>
      <w:bCs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8AC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8AC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8AC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8AC"/>
    <w:rPr>
      <w:rFonts w:ascii="Arial" w:eastAsiaTheme="majorEastAsia" w:hAnsi="Arial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8AC"/>
    <w:rPr>
      <w:rFonts w:ascii="Arial" w:eastAsiaTheme="majorEastAsia" w:hAnsi="Arial" w:cstheme="maj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2C0CE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C6C3E"/>
    <w:pPr>
      <w:ind w:left="720"/>
      <w:contextualSpacing/>
    </w:pPr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PRESENCE FILMS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Radar</dc:creator>
  <cp:keywords/>
  <cp:lastModifiedBy>rhornud@yahoo.com.au</cp:lastModifiedBy>
  <cp:revision>34</cp:revision>
  <cp:lastPrinted>2012-03-16T02:10:00Z</cp:lastPrinted>
  <dcterms:created xsi:type="dcterms:W3CDTF">2018-09-14T10:29:00Z</dcterms:created>
  <dcterms:modified xsi:type="dcterms:W3CDTF">2018-09-14T10:52:00Z</dcterms:modified>
</cp:coreProperties>
</file>